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2E" w:rsidRDefault="006F412E" w:rsidP="006F41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Пояснительная записка </w:t>
      </w:r>
    </w:p>
    <w:p w:rsidR="00A465C0" w:rsidRDefault="006F412E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элективного курса по истории в 8 классе « Портрет России в переписи населения» составлена на основе учебно-методического пособия Кузбасского регионального института повышения квалификации и переподготовки работников образования под редакцией:</w:t>
      </w:r>
      <w:r w:rsidR="00A465C0">
        <w:rPr>
          <w:sz w:val="28"/>
          <w:szCs w:val="28"/>
        </w:rPr>
        <w:t xml:space="preserve"> </w:t>
      </w:r>
    </w:p>
    <w:p w:rsidR="00A465C0" w:rsidRDefault="00A465C0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-Е.Л. Рудневой,  д.п.н., доцента, заместителя начальника департамента образования Кемеровской области;</w:t>
      </w:r>
    </w:p>
    <w:p w:rsidR="00535260" w:rsidRDefault="00A465C0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-В.А. Трофимова, заведующего УМК «Обществознание», старшего преподавателя кафедры общественных дисциплин </w:t>
      </w:r>
      <w:proofErr w:type="spellStart"/>
      <w:r>
        <w:rPr>
          <w:sz w:val="28"/>
          <w:szCs w:val="28"/>
        </w:rPr>
        <w:t>КРИПКиПРО</w:t>
      </w:r>
      <w:proofErr w:type="spellEnd"/>
      <w:r>
        <w:rPr>
          <w:sz w:val="28"/>
          <w:szCs w:val="28"/>
        </w:rPr>
        <w:t xml:space="preserve">; </w:t>
      </w:r>
    </w:p>
    <w:p w:rsidR="00A465C0" w:rsidRDefault="00535260" w:rsidP="00A465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Элективный курс разработан с целью дать обучающимся полноценные знания по таким дисциплинам, как история России, история региона, </w:t>
      </w:r>
      <w:proofErr w:type="spellStart"/>
      <w:r>
        <w:rPr>
          <w:sz w:val="28"/>
          <w:szCs w:val="28"/>
        </w:rPr>
        <w:t>граждановедение</w:t>
      </w:r>
      <w:proofErr w:type="spellEnd"/>
      <w:r>
        <w:rPr>
          <w:sz w:val="28"/>
          <w:szCs w:val="28"/>
        </w:rPr>
        <w:t>, география, обществознание.</w:t>
      </w:r>
      <w:proofErr w:type="gramEnd"/>
      <w:r>
        <w:rPr>
          <w:sz w:val="28"/>
          <w:szCs w:val="28"/>
        </w:rPr>
        <w:t xml:space="preserve"> В связи с этим возникла потребность такого  курса, который бы вобрал в себя значимость переписи населения </w:t>
      </w:r>
      <w:r w:rsidR="002C5808">
        <w:rPr>
          <w:sz w:val="28"/>
          <w:szCs w:val="28"/>
        </w:rPr>
        <w:t>в различных областях человеческой деятельности</w:t>
      </w:r>
      <w:r>
        <w:rPr>
          <w:sz w:val="28"/>
          <w:szCs w:val="28"/>
        </w:rPr>
        <w:t xml:space="preserve"> и воссоздал общую картину перепи</w:t>
      </w:r>
      <w:r w:rsidR="002C5808">
        <w:rPr>
          <w:sz w:val="28"/>
          <w:szCs w:val="28"/>
        </w:rPr>
        <w:t>си</w:t>
      </w:r>
      <w:r>
        <w:rPr>
          <w:sz w:val="28"/>
          <w:szCs w:val="28"/>
        </w:rPr>
        <w:t xml:space="preserve"> населения. Этот курс</w:t>
      </w:r>
      <w:r w:rsidR="002C5808">
        <w:rPr>
          <w:sz w:val="28"/>
          <w:szCs w:val="28"/>
        </w:rPr>
        <w:t xml:space="preserve"> носит интегрированный характер. </w:t>
      </w:r>
      <w:proofErr w:type="gramStart"/>
      <w:r w:rsidR="002C5808">
        <w:rPr>
          <w:sz w:val="28"/>
          <w:szCs w:val="28"/>
        </w:rPr>
        <w:t>Всероссийская  перепись населения, проведенная в 2010 года</w:t>
      </w:r>
      <w:r w:rsidR="002C5808" w:rsidRPr="002C5808">
        <w:rPr>
          <w:sz w:val="28"/>
          <w:szCs w:val="28"/>
        </w:rPr>
        <w:t xml:space="preserve"> </w:t>
      </w:r>
      <w:r w:rsidR="002C5808">
        <w:rPr>
          <w:sz w:val="28"/>
          <w:szCs w:val="28"/>
        </w:rPr>
        <w:t>стала</w:t>
      </w:r>
      <w:proofErr w:type="gramEnd"/>
      <w:r w:rsidR="002C5808">
        <w:rPr>
          <w:sz w:val="28"/>
          <w:szCs w:val="28"/>
        </w:rPr>
        <w:t xml:space="preserve"> важнейшим событием в общественной жизни страны. Полученные результаты подтверждают наличие у нашего народа большого потенциала развития</w:t>
      </w:r>
      <w:r w:rsidR="003B3C06">
        <w:rPr>
          <w:sz w:val="28"/>
          <w:szCs w:val="28"/>
        </w:rPr>
        <w:t>, несмотря на все перенесенные трудности. Осознание этого факта</w:t>
      </w:r>
      <w:proofErr w:type="gramStart"/>
      <w:r w:rsidR="003B3C06">
        <w:rPr>
          <w:sz w:val="28"/>
          <w:szCs w:val="28"/>
        </w:rPr>
        <w:t xml:space="preserve"> ,</w:t>
      </w:r>
      <w:proofErr w:type="gramEnd"/>
      <w:r w:rsidR="003B3C06">
        <w:rPr>
          <w:sz w:val="28"/>
          <w:szCs w:val="28"/>
        </w:rPr>
        <w:t xml:space="preserve"> его подтверждение конкретными примерами, иллюстрация достоверными цифрами- все это чрезвычайно важно для воспитания у подрастающего поколения чувства патриотизма, гордости за свою страну, оптимистического взгляда в будущее, для возникновения желания внести свой собственный вклад в ее развитие. Изучение итогов переписи в рамках общеобразовательного курса по отдельным предметам не позволит  обучающимся в полной мере осознать значимость переписи населения </w:t>
      </w:r>
      <w:r w:rsidR="00C66601">
        <w:rPr>
          <w:sz w:val="28"/>
          <w:szCs w:val="28"/>
        </w:rPr>
        <w:t>для нашего государства. Изучая полученные данные по отдельным предметам, обучающиеся получат отрывочные сведения, и у них не будет сформировано общее представление об этом событии. Эту задачу и должен выполнить курс «Портрет России в переписи населения». Методические рекомендации по изучению итогов Всероссийской переписи населения, а также предварительные итоги Всероссийской переписи населения являются основанием данной программы.</w:t>
      </w:r>
    </w:p>
    <w:p w:rsidR="00C66601" w:rsidRDefault="00C66601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 рассчитан на 17 часов в полугодие.</w:t>
      </w:r>
    </w:p>
    <w:p w:rsidR="00C21E88" w:rsidRPr="0009380B" w:rsidRDefault="00C66601" w:rsidP="00A465C0">
      <w:pPr>
        <w:jc w:val="both"/>
        <w:rPr>
          <w:b/>
          <w:sz w:val="32"/>
          <w:szCs w:val="32"/>
        </w:rPr>
      </w:pPr>
      <w:r w:rsidRPr="0009380B">
        <w:rPr>
          <w:b/>
          <w:sz w:val="32"/>
          <w:szCs w:val="32"/>
        </w:rPr>
        <w:lastRenderedPageBreak/>
        <w:t xml:space="preserve">         Цель курса:</w:t>
      </w:r>
    </w:p>
    <w:p w:rsidR="00C66601" w:rsidRDefault="00C21E88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содействие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воспитанию гражданской культуры, активной гражданской позиции, осознанию участия в переписи как гражданского долга;</w:t>
      </w:r>
    </w:p>
    <w:p w:rsidR="00C21E88" w:rsidRDefault="00C21E88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значения переписи как единственного источника полной информации о жизни общества.</w:t>
      </w:r>
    </w:p>
    <w:p w:rsidR="0009380B" w:rsidRDefault="0009380B" w:rsidP="00A465C0">
      <w:pPr>
        <w:jc w:val="both"/>
        <w:rPr>
          <w:sz w:val="28"/>
          <w:szCs w:val="28"/>
        </w:rPr>
      </w:pPr>
    </w:p>
    <w:p w:rsidR="00C21E88" w:rsidRPr="0009380B" w:rsidRDefault="00C21E88" w:rsidP="00A465C0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 w:rsidRPr="0009380B">
        <w:rPr>
          <w:b/>
          <w:sz w:val="32"/>
          <w:szCs w:val="32"/>
        </w:rPr>
        <w:t>Задачи курса:</w:t>
      </w:r>
    </w:p>
    <w:p w:rsidR="00C21E88" w:rsidRDefault="00C21E88" w:rsidP="00A46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понимание значимости переписи и необходимости участия в ней каждого гражданина</w:t>
      </w:r>
      <w:r w:rsidR="0009380B">
        <w:rPr>
          <w:sz w:val="28"/>
          <w:szCs w:val="28"/>
        </w:rPr>
        <w:t xml:space="preserve">; </w:t>
      </w:r>
    </w:p>
    <w:p w:rsidR="0009380B" w:rsidRDefault="00C21E88" w:rsidP="0009380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развить навыки логического мышления, составления статистических таблиц, схем, а также их анализа в форме, доступной</w:t>
      </w:r>
      <w:r w:rsidR="0009380B" w:rsidRPr="0009380B">
        <w:rPr>
          <w:sz w:val="28"/>
          <w:szCs w:val="28"/>
        </w:rPr>
        <w:t xml:space="preserve"> </w:t>
      </w:r>
      <w:r w:rsidR="0009380B">
        <w:rPr>
          <w:sz w:val="28"/>
          <w:szCs w:val="28"/>
        </w:rPr>
        <w:t>соответствующему возрасту;</w:t>
      </w:r>
    </w:p>
    <w:p w:rsidR="0009380B" w:rsidRDefault="0009380B" w:rsidP="00093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привлечь внимание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демографическим проблемам современной России, своего региона. </w:t>
      </w:r>
    </w:p>
    <w:p w:rsidR="0009380B" w:rsidRDefault="0009380B" w:rsidP="0009380B">
      <w:pPr>
        <w:jc w:val="both"/>
        <w:rPr>
          <w:sz w:val="28"/>
          <w:szCs w:val="28"/>
        </w:rPr>
      </w:pPr>
    </w:p>
    <w:p w:rsidR="0009380B" w:rsidRDefault="0009380B" w:rsidP="0009380B">
      <w:pPr>
        <w:jc w:val="both"/>
        <w:rPr>
          <w:b/>
          <w:sz w:val="32"/>
          <w:szCs w:val="32"/>
        </w:rPr>
      </w:pPr>
      <w:r w:rsidRPr="0009380B">
        <w:rPr>
          <w:b/>
          <w:sz w:val="32"/>
          <w:szCs w:val="32"/>
        </w:rPr>
        <w:t xml:space="preserve">     Форма организации учебного</w:t>
      </w:r>
      <w:r>
        <w:rPr>
          <w:b/>
          <w:sz w:val="32"/>
          <w:szCs w:val="32"/>
        </w:rPr>
        <w:t xml:space="preserve"> </w:t>
      </w:r>
      <w:r w:rsidRPr="0009380B">
        <w:rPr>
          <w:b/>
          <w:sz w:val="32"/>
          <w:szCs w:val="32"/>
        </w:rPr>
        <w:t>процесса:</w:t>
      </w:r>
    </w:p>
    <w:p w:rsidR="0009380B" w:rsidRPr="0009380B" w:rsidRDefault="0009380B" w:rsidP="0009380B">
      <w:pPr>
        <w:jc w:val="both"/>
        <w:rPr>
          <w:sz w:val="28"/>
          <w:szCs w:val="28"/>
        </w:rPr>
      </w:pPr>
      <w:r w:rsidRPr="0009380B">
        <w:rPr>
          <w:sz w:val="28"/>
          <w:szCs w:val="28"/>
        </w:rPr>
        <w:t xml:space="preserve">- установочные лекции </w:t>
      </w:r>
    </w:p>
    <w:p w:rsidR="0009380B" w:rsidRPr="0009380B" w:rsidRDefault="0009380B" w:rsidP="0009380B">
      <w:pPr>
        <w:jc w:val="both"/>
        <w:rPr>
          <w:sz w:val="28"/>
          <w:szCs w:val="28"/>
        </w:rPr>
      </w:pPr>
      <w:r w:rsidRPr="0009380B">
        <w:rPr>
          <w:sz w:val="28"/>
          <w:szCs w:val="28"/>
        </w:rPr>
        <w:t xml:space="preserve">- лабораторные занятия </w:t>
      </w:r>
    </w:p>
    <w:p w:rsidR="0009380B" w:rsidRPr="0009380B" w:rsidRDefault="0009380B" w:rsidP="0009380B">
      <w:pPr>
        <w:jc w:val="both"/>
        <w:rPr>
          <w:sz w:val="28"/>
          <w:szCs w:val="28"/>
        </w:rPr>
      </w:pPr>
      <w:r w:rsidRPr="0009380B">
        <w:rPr>
          <w:sz w:val="28"/>
          <w:szCs w:val="28"/>
        </w:rPr>
        <w:t xml:space="preserve">- практические занятия </w:t>
      </w:r>
    </w:p>
    <w:p w:rsidR="0009380B" w:rsidRPr="0009380B" w:rsidRDefault="0009380B" w:rsidP="0009380B">
      <w:pPr>
        <w:jc w:val="both"/>
        <w:rPr>
          <w:sz w:val="28"/>
          <w:szCs w:val="28"/>
        </w:rPr>
      </w:pPr>
      <w:r w:rsidRPr="0009380B">
        <w:rPr>
          <w:sz w:val="28"/>
          <w:szCs w:val="28"/>
        </w:rPr>
        <w:t xml:space="preserve">- ролевые игры </w:t>
      </w:r>
    </w:p>
    <w:p w:rsidR="0009380B" w:rsidRDefault="0009380B" w:rsidP="0009380B">
      <w:pPr>
        <w:jc w:val="both"/>
        <w:rPr>
          <w:sz w:val="28"/>
          <w:szCs w:val="28"/>
        </w:rPr>
      </w:pPr>
      <w:r w:rsidRPr="0009380B">
        <w:rPr>
          <w:sz w:val="28"/>
          <w:szCs w:val="28"/>
        </w:rPr>
        <w:t>- уроки</w:t>
      </w:r>
      <w:r>
        <w:rPr>
          <w:sz w:val="28"/>
          <w:szCs w:val="28"/>
        </w:rPr>
        <w:t xml:space="preserve"> </w:t>
      </w:r>
      <w:r w:rsidRPr="0009380B">
        <w:rPr>
          <w:sz w:val="28"/>
          <w:szCs w:val="28"/>
        </w:rPr>
        <w:t>- практикумы с элементами проектной деятельности</w:t>
      </w:r>
      <w:r w:rsidR="00403178">
        <w:rPr>
          <w:sz w:val="28"/>
          <w:szCs w:val="28"/>
        </w:rPr>
        <w:t xml:space="preserve"> </w:t>
      </w:r>
    </w:p>
    <w:p w:rsidR="00403178" w:rsidRDefault="00403178" w:rsidP="0009380B">
      <w:pPr>
        <w:jc w:val="both"/>
        <w:rPr>
          <w:sz w:val="28"/>
          <w:szCs w:val="28"/>
        </w:rPr>
      </w:pPr>
    </w:p>
    <w:p w:rsidR="00403178" w:rsidRPr="00403178" w:rsidRDefault="00403178" w:rsidP="0009380B">
      <w:pPr>
        <w:jc w:val="both"/>
        <w:rPr>
          <w:b/>
          <w:sz w:val="32"/>
          <w:szCs w:val="32"/>
        </w:rPr>
      </w:pPr>
      <w:r w:rsidRPr="00403178">
        <w:rPr>
          <w:b/>
          <w:sz w:val="32"/>
          <w:szCs w:val="32"/>
        </w:rPr>
        <w:t xml:space="preserve">          </w:t>
      </w:r>
      <w:r w:rsidR="00AC5209">
        <w:rPr>
          <w:b/>
          <w:sz w:val="32"/>
          <w:szCs w:val="32"/>
        </w:rPr>
        <w:t xml:space="preserve">  </w:t>
      </w:r>
      <w:r w:rsidRPr="00403178">
        <w:rPr>
          <w:b/>
          <w:sz w:val="32"/>
          <w:szCs w:val="32"/>
        </w:rPr>
        <w:t xml:space="preserve">  </w:t>
      </w:r>
      <w:proofErr w:type="spellStart"/>
      <w:r w:rsidRPr="00403178">
        <w:rPr>
          <w:b/>
          <w:sz w:val="32"/>
          <w:szCs w:val="32"/>
        </w:rPr>
        <w:t>Учебно</w:t>
      </w:r>
      <w:proofErr w:type="spellEnd"/>
      <w:r w:rsidRPr="00403178">
        <w:rPr>
          <w:b/>
          <w:sz w:val="32"/>
          <w:szCs w:val="32"/>
        </w:rPr>
        <w:t xml:space="preserve"> - тематический план</w:t>
      </w:r>
    </w:p>
    <w:tbl>
      <w:tblPr>
        <w:tblW w:w="0" w:type="auto"/>
        <w:tblInd w:w="-3" w:type="dxa"/>
        <w:tblBorders>
          <w:top w:val="single" w:sz="4" w:space="0" w:color="auto"/>
        </w:tblBorders>
        <w:tblLook w:val="0000"/>
      </w:tblPr>
      <w:tblGrid>
        <w:gridCol w:w="570"/>
        <w:gridCol w:w="135"/>
        <w:gridCol w:w="5360"/>
        <w:gridCol w:w="1417"/>
        <w:gridCol w:w="1683"/>
      </w:tblGrid>
      <w:tr w:rsidR="00403178" w:rsidRPr="00403178" w:rsidTr="00431794">
        <w:trPr>
          <w:trHeight w:val="100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8" w:rsidRPr="00403178" w:rsidRDefault="00403178" w:rsidP="00403178">
            <w:pPr>
              <w:jc w:val="both"/>
              <w:rPr>
                <w:sz w:val="28"/>
                <w:szCs w:val="28"/>
              </w:rPr>
            </w:pPr>
            <w:r w:rsidRPr="00403178">
              <w:rPr>
                <w:sz w:val="28"/>
                <w:szCs w:val="28"/>
              </w:rPr>
              <w:t>№</w:t>
            </w:r>
          </w:p>
        </w:tc>
        <w:tc>
          <w:tcPr>
            <w:tcW w:w="5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8" w:rsidRPr="00403178" w:rsidRDefault="00403178" w:rsidP="00403178">
            <w:pPr>
              <w:jc w:val="both"/>
              <w:rPr>
                <w:sz w:val="28"/>
                <w:szCs w:val="28"/>
              </w:rPr>
            </w:pPr>
            <w:r w:rsidRPr="00403178">
              <w:rPr>
                <w:sz w:val="28"/>
                <w:szCs w:val="28"/>
              </w:rPr>
              <w:t>Темы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8" w:rsidRPr="00403178" w:rsidRDefault="00403178" w:rsidP="00403178">
            <w:pPr>
              <w:jc w:val="both"/>
              <w:rPr>
                <w:sz w:val="28"/>
                <w:szCs w:val="28"/>
              </w:rPr>
            </w:pPr>
            <w:r w:rsidRPr="00403178">
              <w:rPr>
                <w:sz w:val="28"/>
                <w:szCs w:val="28"/>
              </w:rPr>
              <w:t>Кол-во часов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78" w:rsidRPr="00403178" w:rsidRDefault="00403178" w:rsidP="00403178">
            <w:pPr>
              <w:jc w:val="both"/>
              <w:rPr>
                <w:sz w:val="28"/>
                <w:szCs w:val="28"/>
              </w:rPr>
            </w:pPr>
            <w:r w:rsidRPr="00403178">
              <w:rPr>
                <w:sz w:val="28"/>
                <w:szCs w:val="28"/>
              </w:rPr>
              <w:t>Форма контроля</w:t>
            </w:r>
          </w:p>
        </w:tc>
      </w:tr>
      <w:tr w:rsidR="00403178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570" w:type="dxa"/>
          </w:tcPr>
          <w:p w:rsidR="00403178" w:rsidRPr="00403178" w:rsidRDefault="00403178" w:rsidP="00403178">
            <w:pPr>
              <w:ind w:left="111"/>
              <w:jc w:val="both"/>
              <w:rPr>
                <w:sz w:val="28"/>
                <w:szCs w:val="28"/>
              </w:rPr>
            </w:pPr>
            <w:r w:rsidRPr="00403178">
              <w:rPr>
                <w:sz w:val="28"/>
                <w:szCs w:val="28"/>
              </w:rPr>
              <w:t>1</w:t>
            </w:r>
          </w:p>
        </w:tc>
        <w:tc>
          <w:tcPr>
            <w:tcW w:w="5495" w:type="dxa"/>
            <w:gridSpan w:val="2"/>
          </w:tcPr>
          <w:p w:rsidR="00403178" w:rsidRPr="00403178" w:rsidRDefault="00431794" w:rsidP="00431794">
            <w:pPr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</w:t>
            </w:r>
            <w:r w:rsidR="00403178">
              <w:rPr>
                <w:sz w:val="28"/>
                <w:szCs w:val="28"/>
              </w:rPr>
              <w:t>иши себя в историю Р</w:t>
            </w:r>
            <w:r w:rsidR="00403178" w:rsidRPr="00403178">
              <w:rPr>
                <w:sz w:val="28"/>
                <w:szCs w:val="28"/>
              </w:rPr>
              <w:t>оссии</w:t>
            </w:r>
          </w:p>
        </w:tc>
        <w:tc>
          <w:tcPr>
            <w:tcW w:w="1417" w:type="dxa"/>
          </w:tcPr>
          <w:p w:rsidR="00403178" w:rsidRPr="00403178" w:rsidRDefault="00431794" w:rsidP="00403178">
            <w:pPr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403178" w:rsidRDefault="00403178" w:rsidP="00403178">
            <w:pPr>
              <w:ind w:left="111"/>
              <w:jc w:val="both"/>
              <w:rPr>
                <w:b/>
                <w:sz w:val="32"/>
                <w:szCs w:val="32"/>
              </w:rPr>
            </w:pPr>
          </w:p>
        </w:tc>
      </w:tr>
      <w:tr w:rsidR="00403178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705" w:type="dxa"/>
            <w:gridSpan w:val="2"/>
          </w:tcPr>
          <w:p w:rsidR="00403178" w:rsidRDefault="00403178" w:rsidP="00403178">
            <w:pPr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360" w:type="dxa"/>
          </w:tcPr>
          <w:p w:rsidR="00403178" w:rsidRDefault="00403178" w:rsidP="00403178">
            <w:pPr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переписи населения в России</w:t>
            </w:r>
          </w:p>
        </w:tc>
        <w:tc>
          <w:tcPr>
            <w:tcW w:w="1417" w:type="dxa"/>
          </w:tcPr>
          <w:p w:rsidR="00403178" w:rsidRDefault="00431794" w:rsidP="00403178">
            <w:pPr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403178" w:rsidRDefault="00AC5209" w:rsidP="00403178">
            <w:pPr>
              <w:ind w:lef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403178" w:rsidRPr="00431794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705" w:type="dxa"/>
            <w:gridSpan w:val="2"/>
          </w:tcPr>
          <w:p w:rsidR="00403178" w:rsidRPr="00431794" w:rsidRDefault="00403178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3</w:t>
            </w:r>
          </w:p>
        </w:tc>
        <w:tc>
          <w:tcPr>
            <w:tcW w:w="5360" w:type="dxa"/>
          </w:tcPr>
          <w:p w:rsidR="00403178" w:rsidRPr="00431794" w:rsidRDefault="00403178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Пр</w:t>
            </w:r>
            <w:r w:rsidR="00431794">
              <w:rPr>
                <w:sz w:val="28"/>
                <w:szCs w:val="28"/>
              </w:rPr>
              <w:t>а</w:t>
            </w:r>
            <w:r w:rsidRPr="00431794">
              <w:rPr>
                <w:sz w:val="28"/>
                <w:szCs w:val="28"/>
              </w:rPr>
              <w:t>вовая основа Всероссийской переписи</w:t>
            </w:r>
            <w:r w:rsidR="00431794">
              <w:rPr>
                <w:sz w:val="28"/>
                <w:szCs w:val="28"/>
              </w:rPr>
              <w:t xml:space="preserve"> </w:t>
            </w:r>
            <w:r w:rsidR="00431794" w:rsidRPr="00431794">
              <w:rPr>
                <w:sz w:val="28"/>
                <w:szCs w:val="28"/>
              </w:rPr>
              <w:t>населения</w:t>
            </w:r>
          </w:p>
        </w:tc>
        <w:tc>
          <w:tcPr>
            <w:tcW w:w="1417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403178" w:rsidRPr="00431794" w:rsidRDefault="00AC5209" w:rsidP="0040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403178" w:rsidRPr="00431794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705" w:type="dxa"/>
            <w:gridSpan w:val="2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4</w:t>
            </w:r>
          </w:p>
        </w:tc>
        <w:tc>
          <w:tcPr>
            <w:tcW w:w="5360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Перепись и права человека</w:t>
            </w:r>
          </w:p>
        </w:tc>
        <w:tc>
          <w:tcPr>
            <w:tcW w:w="1417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403178" w:rsidRPr="00431794" w:rsidRDefault="00403178" w:rsidP="00403178">
            <w:pPr>
              <w:rPr>
                <w:sz w:val="28"/>
                <w:szCs w:val="28"/>
              </w:rPr>
            </w:pPr>
          </w:p>
        </w:tc>
      </w:tr>
      <w:tr w:rsidR="00403178" w:rsidRPr="00431794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705" w:type="dxa"/>
            <w:gridSpan w:val="2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5</w:t>
            </w:r>
          </w:p>
        </w:tc>
        <w:tc>
          <w:tcPr>
            <w:tcW w:w="5360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Зарубежный опыт проведения переписи населения</w:t>
            </w:r>
          </w:p>
        </w:tc>
        <w:tc>
          <w:tcPr>
            <w:tcW w:w="1417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2</w:t>
            </w:r>
          </w:p>
        </w:tc>
        <w:tc>
          <w:tcPr>
            <w:tcW w:w="1683" w:type="dxa"/>
          </w:tcPr>
          <w:p w:rsidR="00403178" w:rsidRPr="00431794" w:rsidRDefault="00AC5209" w:rsidP="0040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403178" w:rsidRPr="00431794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705" w:type="dxa"/>
            <w:gridSpan w:val="2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6</w:t>
            </w:r>
          </w:p>
        </w:tc>
        <w:tc>
          <w:tcPr>
            <w:tcW w:w="5360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 xml:space="preserve"> Мифы и реальность переписи населения</w:t>
            </w:r>
          </w:p>
        </w:tc>
        <w:tc>
          <w:tcPr>
            <w:tcW w:w="1417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3" w:type="dxa"/>
          </w:tcPr>
          <w:p w:rsidR="00403178" w:rsidRPr="00431794" w:rsidRDefault="00403178" w:rsidP="00403178">
            <w:pPr>
              <w:rPr>
                <w:sz w:val="28"/>
                <w:szCs w:val="28"/>
              </w:rPr>
            </w:pPr>
          </w:p>
        </w:tc>
      </w:tr>
      <w:tr w:rsidR="00403178" w:rsidRPr="00431794" w:rsidTr="004317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705" w:type="dxa"/>
            <w:gridSpan w:val="2"/>
          </w:tcPr>
          <w:p w:rsidR="00403178" w:rsidRPr="00431794" w:rsidRDefault="00403178" w:rsidP="00403178">
            <w:pPr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 xml:space="preserve">                                                                             Итого</w:t>
            </w:r>
          </w:p>
        </w:tc>
        <w:tc>
          <w:tcPr>
            <w:tcW w:w="1417" w:type="dxa"/>
          </w:tcPr>
          <w:p w:rsidR="00403178" w:rsidRPr="00431794" w:rsidRDefault="00431794" w:rsidP="00403178">
            <w:pPr>
              <w:rPr>
                <w:sz w:val="28"/>
                <w:szCs w:val="28"/>
              </w:rPr>
            </w:pPr>
            <w:r w:rsidRPr="00431794">
              <w:rPr>
                <w:sz w:val="28"/>
                <w:szCs w:val="28"/>
              </w:rPr>
              <w:t>17</w:t>
            </w:r>
          </w:p>
        </w:tc>
        <w:tc>
          <w:tcPr>
            <w:tcW w:w="1683" w:type="dxa"/>
          </w:tcPr>
          <w:p w:rsidR="00403178" w:rsidRPr="00431794" w:rsidRDefault="00403178" w:rsidP="00403178">
            <w:pPr>
              <w:rPr>
                <w:sz w:val="28"/>
                <w:szCs w:val="28"/>
              </w:rPr>
            </w:pPr>
          </w:p>
        </w:tc>
      </w:tr>
    </w:tbl>
    <w:p w:rsidR="001215FF" w:rsidRDefault="001215FF">
      <w:pPr>
        <w:rPr>
          <w:sz w:val="28"/>
          <w:szCs w:val="28"/>
        </w:rPr>
      </w:pPr>
    </w:p>
    <w:p w:rsidR="0088714A" w:rsidRDefault="0088714A">
      <w:pPr>
        <w:rPr>
          <w:sz w:val="28"/>
          <w:szCs w:val="28"/>
        </w:rPr>
      </w:pPr>
    </w:p>
    <w:p w:rsidR="0088714A" w:rsidRDefault="0088714A">
      <w:pPr>
        <w:rPr>
          <w:sz w:val="28"/>
          <w:szCs w:val="28"/>
        </w:rPr>
      </w:pPr>
    </w:p>
    <w:p w:rsidR="0088714A" w:rsidRDefault="00887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Календарно – тематический план</w:t>
      </w:r>
    </w:p>
    <w:tbl>
      <w:tblPr>
        <w:tblpPr w:leftFromText="180" w:rightFromText="180" w:vertAnchor="text" w:tblpX="64" w:tblpY="1186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276"/>
        <w:gridCol w:w="6659"/>
        <w:gridCol w:w="1215"/>
      </w:tblGrid>
      <w:tr w:rsidR="0088714A" w:rsidTr="00547BA5">
        <w:trPr>
          <w:trHeight w:val="558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659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Изучаемый материал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</w:tr>
      <w:tr w:rsidR="0088714A" w:rsidTr="00547BA5">
        <w:trPr>
          <w:trHeight w:val="66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моей Малой Родины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78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моей семьи в истории России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84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Впиши свое имя историю России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855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развитие России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102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переписи населения России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81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законодательной базы процесса переписи населения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1005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Правовая основа Всероссийской переписи населения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87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переписи населения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915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547BA5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Перепись и права человека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705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ли отказаться от участия в переписи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855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организации переписи населения в зарубежных странах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8B3441">
        <w:trPr>
          <w:trHeight w:val="713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Зарубежный опыт проведения переписи населения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8B3441">
        <w:trPr>
          <w:trHeight w:val="553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переписи населения 2002 года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8B3441">
        <w:trPr>
          <w:trHeight w:val="52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переписи 2010 года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8B3441">
        <w:trPr>
          <w:trHeight w:val="613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Польза переписи для каждого гражданина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8B3441">
        <w:trPr>
          <w:trHeight w:val="423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демографические тенденции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A467AA">
        <w:trPr>
          <w:trHeight w:val="531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8B344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 России в данных переписи сегодня</w:t>
            </w:r>
          </w:p>
        </w:tc>
        <w:tc>
          <w:tcPr>
            <w:tcW w:w="121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714A" w:rsidTr="00547BA5">
        <w:trPr>
          <w:trHeight w:val="720"/>
        </w:trPr>
        <w:tc>
          <w:tcPr>
            <w:tcW w:w="675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8714A" w:rsidRDefault="0088714A" w:rsidP="0088714A">
            <w:pPr>
              <w:rPr>
                <w:sz w:val="28"/>
                <w:szCs w:val="28"/>
              </w:rPr>
            </w:pPr>
          </w:p>
        </w:tc>
        <w:tc>
          <w:tcPr>
            <w:tcW w:w="6659" w:type="dxa"/>
          </w:tcPr>
          <w:p w:rsidR="0088714A" w:rsidRDefault="00BC25D1" w:rsidP="00BC2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Итого                                                                                                                  </w:t>
            </w:r>
          </w:p>
        </w:tc>
        <w:tc>
          <w:tcPr>
            <w:tcW w:w="1215" w:type="dxa"/>
          </w:tcPr>
          <w:p w:rsidR="0088714A" w:rsidRDefault="00BC25D1" w:rsidP="00887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88714A" w:rsidRDefault="0088714A" w:rsidP="0088714A">
      <w:pPr>
        <w:rPr>
          <w:sz w:val="28"/>
          <w:szCs w:val="28"/>
        </w:rPr>
      </w:pPr>
    </w:p>
    <w:p w:rsidR="008835D6" w:rsidRDefault="008835D6" w:rsidP="0088714A">
      <w:pPr>
        <w:rPr>
          <w:sz w:val="28"/>
          <w:szCs w:val="28"/>
        </w:rPr>
      </w:pPr>
    </w:p>
    <w:p w:rsidR="008835D6" w:rsidRPr="008835D6" w:rsidRDefault="008835D6" w:rsidP="0088714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Pr="008835D6">
        <w:rPr>
          <w:b/>
          <w:sz w:val="32"/>
          <w:szCs w:val="32"/>
        </w:rPr>
        <w:t xml:space="preserve">Ключевые слова 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 xml:space="preserve">Всероссийская перепись населения 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>постоянное население РФ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 xml:space="preserve">  демографическая ситуация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новые социальные явления 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>безработица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 xml:space="preserve"> импорт рабочей силы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 xml:space="preserve"> нелегальная миграция</w:t>
      </w:r>
    </w:p>
    <w:p w:rsidR="008835D6" w:rsidRDefault="008835D6" w:rsidP="0088714A">
      <w:pPr>
        <w:rPr>
          <w:sz w:val="28"/>
          <w:szCs w:val="28"/>
        </w:rPr>
      </w:pPr>
    </w:p>
    <w:p w:rsidR="008835D6" w:rsidRPr="003038C4" w:rsidRDefault="008835D6" w:rsidP="0088714A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</w:t>
      </w:r>
      <w:r w:rsidRPr="003038C4">
        <w:rPr>
          <w:b/>
          <w:sz w:val="32"/>
          <w:szCs w:val="32"/>
        </w:rPr>
        <w:t xml:space="preserve">Литература для учителя 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>1.Федеральный закон «О Всероссийской переписи населения».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>2.Постановление правительства РФ от 12.04.02года №231 «Об организации всероссийской переписи населении в 2002 году».</w:t>
      </w:r>
    </w:p>
    <w:p w:rsidR="008835D6" w:rsidRDefault="008835D6" w:rsidP="0088714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0917F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гражданском </w:t>
      </w:r>
      <w:r w:rsidR="000917F7">
        <w:rPr>
          <w:sz w:val="28"/>
          <w:szCs w:val="28"/>
        </w:rPr>
        <w:t>образовании учащегося общеобразовательных учреждений РФ». Письмо МО РФ от 15 января 2003года</w:t>
      </w:r>
      <w:r w:rsidR="000917F7" w:rsidRPr="00172B69">
        <w:rPr>
          <w:sz w:val="28"/>
          <w:szCs w:val="28"/>
        </w:rPr>
        <w:t xml:space="preserve"> //</w:t>
      </w:r>
      <w:r w:rsidR="000917F7">
        <w:rPr>
          <w:sz w:val="28"/>
          <w:szCs w:val="28"/>
        </w:rPr>
        <w:t>Вестник образования. – 2003. - №7.-с.34-38.</w:t>
      </w:r>
    </w:p>
    <w:p w:rsidR="000917F7" w:rsidRDefault="000917F7" w:rsidP="0088714A">
      <w:pPr>
        <w:rPr>
          <w:sz w:val="28"/>
          <w:szCs w:val="28"/>
        </w:rPr>
      </w:pPr>
      <w:r>
        <w:rPr>
          <w:sz w:val="28"/>
          <w:szCs w:val="28"/>
        </w:rPr>
        <w:t>4.Методические рекомендации по участию</w:t>
      </w:r>
      <w:r w:rsidRPr="000917F7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России в  проекте «Детская перепись». – М.: Компания общественных связей, 2002.</w:t>
      </w:r>
    </w:p>
    <w:p w:rsidR="000917F7" w:rsidRDefault="000917F7" w:rsidP="0088714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0917F7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Методические рекомендации по изучению итогов Всероссийской переписи населения 2002 года в</w:t>
      </w:r>
      <w:r w:rsidRPr="000917F7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 w:rsidR="0076271C" w:rsidRPr="0076271C">
        <w:rPr>
          <w:sz w:val="28"/>
          <w:szCs w:val="28"/>
        </w:rPr>
        <w:t xml:space="preserve"> </w:t>
      </w:r>
      <w:r w:rsidR="0076271C">
        <w:rPr>
          <w:sz w:val="28"/>
          <w:szCs w:val="28"/>
        </w:rPr>
        <w:t>учреждениях</w:t>
      </w:r>
      <w:proofErr w:type="gramStart"/>
      <w:r w:rsidR="0076271C">
        <w:rPr>
          <w:sz w:val="28"/>
          <w:szCs w:val="28"/>
        </w:rPr>
        <w:t xml:space="preserve"> .</w:t>
      </w:r>
      <w:proofErr w:type="gramEnd"/>
      <w:r w:rsidR="0076271C">
        <w:rPr>
          <w:sz w:val="28"/>
          <w:szCs w:val="28"/>
        </w:rPr>
        <w:t>- М., 2003.</w:t>
      </w:r>
    </w:p>
    <w:p w:rsidR="00897E43" w:rsidRDefault="0076271C" w:rsidP="0088714A">
      <w:pPr>
        <w:rPr>
          <w:sz w:val="28"/>
          <w:szCs w:val="28"/>
        </w:rPr>
      </w:pPr>
      <w:r>
        <w:rPr>
          <w:sz w:val="28"/>
          <w:szCs w:val="28"/>
        </w:rPr>
        <w:t xml:space="preserve">6.Какие мифы развеяла перепись населения </w:t>
      </w:r>
      <w:r w:rsidRPr="00897E43">
        <w:rPr>
          <w:sz w:val="28"/>
          <w:szCs w:val="28"/>
        </w:rPr>
        <w:t>//</w:t>
      </w:r>
      <w:r>
        <w:rPr>
          <w:sz w:val="28"/>
          <w:szCs w:val="28"/>
        </w:rPr>
        <w:t xml:space="preserve"> Российская газета. – 2003, 11 ноября.</w:t>
      </w:r>
      <w:r w:rsidR="00897E43">
        <w:rPr>
          <w:sz w:val="28"/>
          <w:szCs w:val="28"/>
        </w:rPr>
        <w:t xml:space="preserve">   </w:t>
      </w:r>
    </w:p>
    <w:p w:rsidR="0076271C" w:rsidRPr="003038C4" w:rsidRDefault="00897E43" w:rsidP="0088714A">
      <w:pPr>
        <w:rPr>
          <w:b/>
          <w:sz w:val="32"/>
          <w:szCs w:val="32"/>
        </w:rPr>
      </w:pPr>
      <w:r w:rsidRPr="003038C4">
        <w:rPr>
          <w:b/>
          <w:sz w:val="32"/>
          <w:szCs w:val="32"/>
        </w:rPr>
        <w:t xml:space="preserve">                      Литература для учащихся</w:t>
      </w:r>
    </w:p>
    <w:p w:rsidR="00897E43" w:rsidRDefault="00897E43" w:rsidP="00897E4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897E43">
        <w:rPr>
          <w:sz w:val="28"/>
          <w:szCs w:val="28"/>
        </w:rPr>
        <w:t xml:space="preserve"> </w:t>
      </w:r>
      <w:r>
        <w:rPr>
          <w:sz w:val="28"/>
          <w:szCs w:val="28"/>
        </w:rPr>
        <w:t>Закон «О Всероссийской переписи населения».</w:t>
      </w:r>
    </w:p>
    <w:p w:rsidR="00897E43" w:rsidRDefault="00897E43" w:rsidP="00897E43">
      <w:pPr>
        <w:rPr>
          <w:sz w:val="28"/>
          <w:szCs w:val="28"/>
        </w:rPr>
      </w:pPr>
      <w:r>
        <w:rPr>
          <w:sz w:val="28"/>
          <w:szCs w:val="28"/>
        </w:rPr>
        <w:t>2.Постановление правительства РФ от 12.04.02года №231 «Об организации всероссийской переписи населении в 2002 году».</w:t>
      </w:r>
    </w:p>
    <w:p w:rsidR="00897E43" w:rsidRDefault="00897E43" w:rsidP="00897E43">
      <w:pPr>
        <w:rPr>
          <w:sz w:val="28"/>
          <w:szCs w:val="28"/>
        </w:rPr>
      </w:pPr>
      <w:r>
        <w:rPr>
          <w:sz w:val="28"/>
          <w:szCs w:val="28"/>
        </w:rPr>
        <w:t>3. Приложение №1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«Зарубежный опыт проведения переписи населения»</w:t>
      </w:r>
    </w:p>
    <w:p w:rsidR="00897E43" w:rsidRDefault="00897E43" w:rsidP="00897E4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897E4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 предварительных итогах Всероссийской переписи населения 2002 года».</w:t>
      </w:r>
    </w:p>
    <w:p w:rsidR="00897E43" w:rsidRPr="0076271C" w:rsidRDefault="00897E43" w:rsidP="0088714A">
      <w:pPr>
        <w:rPr>
          <w:sz w:val="28"/>
          <w:szCs w:val="28"/>
        </w:rPr>
      </w:pPr>
    </w:p>
    <w:sectPr w:rsidR="00897E43" w:rsidRPr="0076271C" w:rsidSect="001215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69" w:rsidRDefault="00172B69" w:rsidP="00172B69">
      <w:pPr>
        <w:spacing w:after="0" w:line="240" w:lineRule="auto"/>
      </w:pPr>
      <w:r>
        <w:separator/>
      </w:r>
    </w:p>
  </w:endnote>
  <w:endnote w:type="continuationSeparator" w:id="0">
    <w:p w:rsidR="00172B69" w:rsidRDefault="00172B69" w:rsidP="0017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69" w:rsidRDefault="00172B69" w:rsidP="00172B69">
      <w:pPr>
        <w:spacing w:after="0" w:line="240" w:lineRule="auto"/>
      </w:pPr>
      <w:r>
        <w:separator/>
      </w:r>
    </w:p>
  </w:footnote>
  <w:footnote w:type="continuationSeparator" w:id="0">
    <w:p w:rsidR="00172B69" w:rsidRDefault="00172B69" w:rsidP="0017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6681"/>
      <w:docPartObj>
        <w:docPartGallery w:val="Page Numbers (Top of Page)"/>
        <w:docPartUnique/>
      </w:docPartObj>
    </w:sdtPr>
    <w:sdtContent>
      <w:p w:rsidR="00172B69" w:rsidRDefault="00E91B23">
        <w:pPr>
          <w:pStyle w:val="a3"/>
          <w:jc w:val="right"/>
        </w:pPr>
        <w:fldSimple w:instr=" PAGE   \* MERGEFORMAT ">
          <w:r w:rsidR="00036F90">
            <w:rPr>
              <w:noProof/>
            </w:rPr>
            <w:t>3</w:t>
          </w:r>
        </w:fldSimple>
      </w:p>
    </w:sdtContent>
  </w:sdt>
  <w:p w:rsidR="00172B69" w:rsidRDefault="00172B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12E"/>
    <w:rsid w:val="00036F90"/>
    <w:rsid w:val="000917F7"/>
    <w:rsid w:val="0009380B"/>
    <w:rsid w:val="001215FF"/>
    <w:rsid w:val="00172B69"/>
    <w:rsid w:val="002A5939"/>
    <w:rsid w:val="002C5808"/>
    <w:rsid w:val="003038C4"/>
    <w:rsid w:val="003B3C06"/>
    <w:rsid w:val="00403178"/>
    <w:rsid w:val="00431794"/>
    <w:rsid w:val="00535260"/>
    <w:rsid w:val="00547BA5"/>
    <w:rsid w:val="005842A1"/>
    <w:rsid w:val="006F412E"/>
    <w:rsid w:val="0076271C"/>
    <w:rsid w:val="008835D6"/>
    <w:rsid w:val="0088714A"/>
    <w:rsid w:val="00897E43"/>
    <w:rsid w:val="008B3441"/>
    <w:rsid w:val="00A465C0"/>
    <w:rsid w:val="00A467AA"/>
    <w:rsid w:val="00A51714"/>
    <w:rsid w:val="00AC5209"/>
    <w:rsid w:val="00BC25D1"/>
    <w:rsid w:val="00C21E88"/>
    <w:rsid w:val="00C66601"/>
    <w:rsid w:val="00E62BD4"/>
    <w:rsid w:val="00E9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B69"/>
  </w:style>
  <w:style w:type="paragraph" w:styleId="a5">
    <w:name w:val="footer"/>
    <w:basedOn w:val="a"/>
    <w:link w:val="a6"/>
    <w:uiPriority w:val="99"/>
    <w:semiHidden/>
    <w:unhideWhenUsed/>
    <w:rsid w:val="0017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2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dcterms:created xsi:type="dcterms:W3CDTF">2012-09-09T14:58:00Z</dcterms:created>
  <dcterms:modified xsi:type="dcterms:W3CDTF">2012-09-27T06:13:00Z</dcterms:modified>
</cp:coreProperties>
</file>